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5F2F9" w14:textId="77777777" w:rsidR="00615ECA" w:rsidRPr="00615ECA" w:rsidRDefault="0037552C" w:rsidP="00782D32">
      <w:pPr>
        <w:spacing w:before="100" w:beforeAutospacing="1"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sz w:val="28"/>
          <w:szCs w:val="28"/>
        </w:rPr>
        <w:t>O</w:t>
      </w:r>
      <w:r w:rsidR="00915D42" w:rsidRPr="00615ECA">
        <w:rPr>
          <w:rFonts w:ascii="Verdana" w:eastAsia="Times New Roman" w:hAnsi="Verdana" w:cs="Times New Roman"/>
          <w:b/>
          <w:bCs/>
          <w:sz w:val="28"/>
          <w:szCs w:val="28"/>
        </w:rPr>
        <w:t>bec Bezděkov</w:t>
      </w:r>
      <w:r w:rsidR="00CE1A68" w:rsidRPr="00615ECA">
        <w:rPr>
          <w:rFonts w:ascii="Verdana" w:eastAsia="Times New Roman" w:hAnsi="Verdana" w:cs="Times New Roman"/>
          <w:b/>
          <w:bCs/>
          <w:sz w:val="28"/>
          <w:szCs w:val="28"/>
        </w:rPr>
        <w:t xml:space="preserve"> a SDH Bezděkov </w:t>
      </w:r>
      <w:r w:rsidR="007875EE">
        <w:rPr>
          <w:rFonts w:ascii="Verdana" w:eastAsia="Times New Roman" w:hAnsi="Verdana" w:cs="Times New Roman"/>
          <w:b/>
          <w:bCs/>
          <w:sz w:val="28"/>
          <w:szCs w:val="28"/>
        </w:rPr>
        <w:t xml:space="preserve">Vás zve na </w:t>
      </w:r>
      <w:r>
        <w:rPr>
          <w:rFonts w:ascii="Verdana" w:eastAsia="Times New Roman" w:hAnsi="Verdana" w:cs="Times New Roman"/>
          <w:b/>
          <w:bCs/>
          <w:sz w:val="28"/>
          <w:szCs w:val="28"/>
        </w:rPr>
        <w:t>běžecký závod</w:t>
      </w:r>
    </w:p>
    <w:p w14:paraId="6C374047" w14:textId="77777777" w:rsidR="0006734D" w:rsidRPr="00E14BA5" w:rsidRDefault="00E14BA5" w:rsidP="00583B54">
      <w:pPr>
        <w:spacing w:before="100" w:beforeAutospacing="1"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2"/>
          <w:szCs w:val="24"/>
        </w:rPr>
      </w:pPr>
      <w:r>
        <w:rPr>
          <w:rFonts w:ascii="Verdana" w:eastAsia="Times New Roman" w:hAnsi="Verdana" w:cs="Times New Roman"/>
          <w:b/>
          <w:bCs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 wp14:anchorId="29702664" wp14:editId="4E7D8C1D">
            <wp:simplePos x="0" y="0"/>
            <wp:positionH relativeFrom="column">
              <wp:posOffset>228600</wp:posOffset>
            </wp:positionH>
            <wp:positionV relativeFrom="paragraph">
              <wp:posOffset>113030</wp:posOffset>
            </wp:positionV>
            <wp:extent cx="6286500" cy="1266825"/>
            <wp:effectExtent l="19050" t="0" r="0" b="0"/>
            <wp:wrapNone/>
            <wp:docPr id="3" name="obrázek 2" descr="D:\výtvory + přání\šablona2 –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výtvory + přání\šablona2 – kop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212" cy="1273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A9CD85" w14:textId="77777777" w:rsidR="00583B54" w:rsidRDefault="00583B54" w:rsidP="00DD4685">
      <w:pPr>
        <w:spacing w:before="100" w:beforeAutospacing="1"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52"/>
          <w:szCs w:val="24"/>
        </w:rPr>
      </w:pPr>
      <w:r w:rsidRPr="00C92EBC">
        <w:rPr>
          <w:rFonts w:ascii="Verdana" w:eastAsia="Times New Roman" w:hAnsi="Verdana" w:cs="Times New Roman"/>
          <w:b/>
          <w:bCs/>
          <w:sz w:val="52"/>
          <w:szCs w:val="24"/>
        </w:rPr>
        <w:t xml:space="preserve">O POHÁR STAROSTY </w:t>
      </w:r>
      <w:r w:rsidR="000D176F">
        <w:rPr>
          <w:rFonts w:ascii="Verdana" w:eastAsia="Times New Roman" w:hAnsi="Verdana" w:cs="Times New Roman"/>
          <w:b/>
          <w:bCs/>
          <w:sz w:val="52"/>
          <w:szCs w:val="24"/>
        </w:rPr>
        <w:t>BE</w:t>
      </w:r>
      <w:r w:rsidR="006B3FD1">
        <w:rPr>
          <w:rFonts w:ascii="Verdana" w:eastAsia="Times New Roman" w:hAnsi="Verdana" w:cs="Times New Roman"/>
          <w:b/>
          <w:bCs/>
          <w:sz w:val="52"/>
          <w:szCs w:val="24"/>
        </w:rPr>
        <w:t>ZDĚKOVA</w:t>
      </w:r>
    </w:p>
    <w:p w14:paraId="733E262E" w14:textId="3C56837A" w:rsidR="006974D0" w:rsidRPr="006974D0" w:rsidRDefault="00676A2B" w:rsidP="006974D0">
      <w:pPr>
        <w:spacing w:before="100" w:beforeAutospacing="1"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32"/>
          <w:szCs w:val="32"/>
        </w:rPr>
      </w:pPr>
      <w:r>
        <w:rPr>
          <w:rFonts w:ascii="Verdana" w:eastAsia="Times New Roman" w:hAnsi="Verdana" w:cs="Times New Roman"/>
          <w:b/>
          <w:bCs/>
          <w:sz w:val="32"/>
          <w:szCs w:val="32"/>
        </w:rPr>
        <w:t xml:space="preserve">Sobota </w:t>
      </w:r>
      <w:r w:rsidR="00A72EB0">
        <w:rPr>
          <w:rFonts w:ascii="Verdana" w:eastAsia="Times New Roman" w:hAnsi="Verdana" w:cs="Times New Roman"/>
          <w:b/>
          <w:bCs/>
          <w:sz w:val="32"/>
          <w:szCs w:val="32"/>
        </w:rPr>
        <w:t>1</w:t>
      </w:r>
      <w:r w:rsidR="006A6BEA">
        <w:rPr>
          <w:rFonts w:ascii="Verdana" w:eastAsia="Times New Roman" w:hAnsi="Verdana" w:cs="Times New Roman"/>
          <w:b/>
          <w:bCs/>
          <w:sz w:val="32"/>
          <w:szCs w:val="32"/>
        </w:rPr>
        <w:t>4</w:t>
      </w:r>
      <w:r w:rsidR="00886731">
        <w:rPr>
          <w:rFonts w:ascii="Verdana" w:eastAsia="Times New Roman" w:hAnsi="Verdana" w:cs="Times New Roman"/>
          <w:b/>
          <w:bCs/>
          <w:sz w:val="32"/>
          <w:szCs w:val="32"/>
        </w:rPr>
        <w:t>.6</w:t>
      </w:r>
      <w:r w:rsidR="0037552C">
        <w:rPr>
          <w:rFonts w:ascii="Verdana" w:eastAsia="Times New Roman" w:hAnsi="Verdana" w:cs="Times New Roman"/>
          <w:b/>
          <w:bCs/>
          <w:sz w:val="32"/>
          <w:szCs w:val="32"/>
        </w:rPr>
        <w:t>. 202</w:t>
      </w:r>
      <w:r w:rsidR="006A6BEA">
        <w:rPr>
          <w:rFonts w:ascii="Verdana" w:eastAsia="Times New Roman" w:hAnsi="Verdana" w:cs="Times New Roman"/>
          <w:b/>
          <w:bCs/>
          <w:sz w:val="32"/>
          <w:szCs w:val="32"/>
        </w:rPr>
        <w:t>5</w:t>
      </w:r>
      <w:r w:rsidR="0037552C">
        <w:rPr>
          <w:rFonts w:ascii="Verdana" w:eastAsia="Times New Roman" w:hAnsi="Verdana" w:cs="Times New Roman"/>
          <w:b/>
          <w:bCs/>
          <w:sz w:val="32"/>
          <w:szCs w:val="32"/>
        </w:rPr>
        <w:t>,</w:t>
      </w:r>
      <w:r w:rsidR="00917BAF">
        <w:rPr>
          <w:rFonts w:ascii="Verdana" w:eastAsia="Times New Roman" w:hAnsi="Verdana" w:cs="Times New Roman"/>
          <w:b/>
          <w:bCs/>
          <w:sz w:val="32"/>
          <w:szCs w:val="32"/>
        </w:rPr>
        <w:t xml:space="preserve"> v 1</w:t>
      </w:r>
      <w:r w:rsidR="006A6BEA">
        <w:rPr>
          <w:rFonts w:ascii="Verdana" w:eastAsia="Times New Roman" w:hAnsi="Verdana" w:cs="Times New Roman"/>
          <w:b/>
          <w:bCs/>
          <w:sz w:val="32"/>
          <w:szCs w:val="32"/>
        </w:rPr>
        <w:t>6</w:t>
      </w:r>
      <w:r w:rsidR="00915D42" w:rsidRPr="00915D42">
        <w:rPr>
          <w:rFonts w:ascii="Verdana" w:eastAsia="Times New Roman" w:hAnsi="Verdana" w:cs="Times New Roman"/>
          <w:b/>
          <w:bCs/>
          <w:sz w:val="32"/>
          <w:szCs w:val="32"/>
        </w:rPr>
        <w:t>:00 v</w:t>
      </w:r>
      <w:r w:rsidR="006974D0">
        <w:rPr>
          <w:rFonts w:ascii="Verdana" w:eastAsia="Times New Roman" w:hAnsi="Verdana" w:cs="Times New Roman"/>
          <w:b/>
          <w:bCs/>
          <w:sz w:val="32"/>
          <w:szCs w:val="32"/>
        </w:rPr>
        <w:t> </w:t>
      </w:r>
      <w:r w:rsidR="00915D42" w:rsidRPr="00915D42">
        <w:rPr>
          <w:rFonts w:ascii="Verdana" w:eastAsia="Times New Roman" w:hAnsi="Verdana" w:cs="Times New Roman"/>
          <w:b/>
          <w:bCs/>
          <w:sz w:val="32"/>
          <w:szCs w:val="32"/>
        </w:rPr>
        <w:t>Bezděkově</w:t>
      </w:r>
    </w:p>
    <w:p w14:paraId="324B9BC3" w14:textId="77777777" w:rsidR="00FD6867" w:rsidRDefault="00FD6867" w:rsidP="00FD6867">
      <w:pPr>
        <w:spacing w:before="100" w:beforeAutospacing="1" w:after="0" w:line="240" w:lineRule="auto"/>
        <w:ind w:firstLine="360"/>
        <w:outlineLvl w:val="2"/>
        <w:rPr>
          <w:rFonts w:ascii="Verdana" w:eastAsia="Times New Roman" w:hAnsi="Verdana" w:cs="Times New Roman"/>
          <w:b/>
          <w:bCs/>
          <w:sz w:val="22"/>
        </w:rPr>
      </w:pPr>
      <w:r>
        <w:rPr>
          <w:rFonts w:ascii="Verdana" w:eastAsia="Times New Roman" w:hAnsi="Verdana" w:cs="Times New Roman"/>
          <w:b/>
          <w:bCs/>
          <w:sz w:val="22"/>
        </w:rPr>
        <w:t xml:space="preserve">           </w:t>
      </w:r>
      <w:r w:rsidR="00AA644C">
        <w:rPr>
          <w:rFonts w:ascii="Verdana" w:eastAsia="Times New Roman" w:hAnsi="Verdana" w:cs="Times New Roman"/>
          <w:b/>
          <w:bCs/>
          <w:sz w:val="22"/>
        </w:rPr>
        <w:tab/>
      </w:r>
      <w:r w:rsidR="00AA644C">
        <w:rPr>
          <w:rFonts w:ascii="Verdana" w:eastAsia="Times New Roman" w:hAnsi="Verdana" w:cs="Times New Roman"/>
          <w:b/>
          <w:bCs/>
          <w:sz w:val="22"/>
        </w:rPr>
        <w:tab/>
      </w:r>
      <w:r w:rsidR="00AA644C">
        <w:rPr>
          <w:rFonts w:ascii="Verdana" w:eastAsia="Times New Roman" w:hAnsi="Verdana" w:cs="Times New Roman"/>
          <w:b/>
          <w:bCs/>
          <w:sz w:val="22"/>
        </w:rPr>
        <w:tab/>
      </w:r>
      <w:r>
        <w:rPr>
          <w:rFonts w:ascii="Verdana" w:eastAsia="Times New Roman" w:hAnsi="Verdana" w:cs="Times New Roman"/>
          <w:b/>
          <w:bCs/>
          <w:sz w:val="22"/>
        </w:rPr>
        <w:t xml:space="preserve">    </w:t>
      </w:r>
      <w:r w:rsidR="000E48C0">
        <w:rPr>
          <w:rFonts w:ascii="Verdana" w:eastAsia="Times New Roman" w:hAnsi="Verdana" w:cs="Times New Roman"/>
          <w:b/>
          <w:bCs/>
          <w:noProof/>
          <w:sz w:val="22"/>
        </w:rPr>
        <w:t xml:space="preserve">          </w:t>
      </w:r>
      <w:r w:rsidR="00AA644C" w:rsidRPr="00AA644C">
        <w:rPr>
          <w:rFonts w:ascii="Verdana" w:eastAsia="Times New Roman" w:hAnsi="Verdana" w:cs="Times New Roman"/>
          <w:b/>
          <w:bCs/>
          <w:noProof/>
          <w:sz w:val="22"/>
        </w:rPr>
        <w:drawing>
          <wp:inline distT="0" distB="0" distL="0" distR="0" wp14:anchorId="417520CF" wp14:editId="45786ABC">
            <wp:extent cx="1419225" cy="1343025"/>
            <wp:effectExtent l="19050" t="0" r="9525" b="0"/>
            <wp:docPr id="4" name="obrázek 1" descr="C:\Users\triline\Downloads\Logo_DA_pecet_round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iline\Downloads\Logo_DA_pecet_round_RG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A354CB" w14:textId="16188C86" w:rsidR="00915D42" w:rsidRDefault="005B2C76" w:rsidP="005B2C76">
      <w:pPr>
        <w:spacing w:before="100" w:beforeAutospacing="1" w:after="0" w:line="240" w:lineRule="auto"/>
        <w:ind w:firstLine="360"/>
        <w:outlineLvl w:val="2"/>
        <w:rPr>
          <w:rFonts w:ascii="Verdana" w:eastAsia="Times New Roman" w:hAnsi="Verdana" w:cs="Times New Roman"/>
          <w:b/>
          <w:bCs/>
          <w:sz w:val="28"/>
          <w:szCs w:val="28"/>
          <w:u w:val="single"/>
        </w:rPr>
      </w:pPr>
      <w:r w:rsidRPr="00FD6867">
        <w:rPr>
          <w:rFonts w:ascii="Verdana" w:eastAsia="Times New Roman" w:hAnsi="Verdana" w:cs="Times New Roman"/>
          <w:b/>
          <w:bCs/>
          <w:sz w:val="28"/>
          <w:szCs w:val="28"/>
          <w:u w:val="single"/>
        </w:rPr>
        <w:t xml:space="preserve">Prezentace od </w:t>
      </w:r>
      <w:r w:rsidR="00917BAF">
        <w:rPr>
          <w:rFonts w:ascii="Verdana" w:eastAsia="Times New Roman" w:hAnsi="Verdana" w:cs="Times New Roman"/>
          <w:b/>
          <w:bCs/>
          <w:sz w:val="28"/>
          <w:szCs w:val="28"/>
          <w:u w:val="single"/>
        </w:rPr>
        <w:t>1</w:t>
      </w:r>
      <w:r w:rsidR="006A6BEA">
        <w:rPr>
          <w:rFonts w:ascii="Verdana" w:eastAsia="Times New Roman" w:hAnsi="Verdana" w:cs="Times New Roman"/>
          <w:b/>
          <w:bCs/>
          <w:sz w:val="28"/>
          <w:szCs w:val="28"/>
          <w:u w:val="single"/>
        </w:rPr>
        <w:t>4</w:t>
      </w:r>
      <w:r w:rsidRPr="00FD6867">
        <w:rPr>
          <w:rFonts w:ascii="Verdana" w:eastAsia="Times New Roman" w:hAnsi="Verdana" w:cs="Times New Roman"/>
          <w:b/>
          <w:bCs/>
          <w:sz w:val="28"/>
          <w:szCs w:val="28"/>
          <w:u w:val="single"/>
        </w:rPr>
        <w:t>,45 do 1</w:t>
      </w:r>
      <w:r w:rsidR="006A6BEA">
        <w:rPr>
          <w:rFonts w:ascii="Verdana" w:eastAsia="Times New Roman" w:hAnsi="Verdana" w:cs="Times New Roman"/>
          <w:b/>
          <w:bCs/>
          <w:sz w:val="28"/>
          <w:szCs w:val="28"/>
          <w:u w:val="single"/>
        </w:rPr>
        <w:t>5</w:t>
      </w:r>
      <w:r w:rsidR="00915D42" w:rsidRPr="00FD6867">
        <w:rPr>
          <w:rFonts w:ascii="Verdana" w:eastAsia="Times New Roman" w:hAnsi="Verdana" w:cs="Times New Roman"/>
          <w:b/>
          <w:bCs/>
          <w:sz w:val="28"/>
          <w:szCs w:val="28"/>
          <w:u w:val="single"/>
        </w:rPr>
        <w:t>,45</w:t>
      </w:r>
      <w:r w:rsidR="00FD6867">
        <w:rPr>
          <w:rFonts w:ascii="Verdana" w:eastAsia="Times New Roman" w:hAnsi="Verdana" w:cs="Times New Roman"/>
          <w:b/>
          <w:bCs/>
          <w:sz w:val="28"/>
          <w:szCs w:val="28"/>
          <w:u w:val="single"/>
        </w:rPr>
        <w:t xml:space="preserve"> hod!!!</w:t>
      </w:r>
    </w:p>
    <w:p w14:paraId="29F8B821" w14:textId="77777777" w:rsidR="00DD4685" w:rsidRPr="001034C3" w:rsidRDefault="00DD4685" w:rsidP="00C97602">
      <w:pPr>
        <w:spacing w:before="100" w:beforeAutospacing="1" w:after="0" w:line="240" w:lineRule="auto"/>
        <w:ind w:firstLine="360"/>
        <w:outlineLvl w:val="2"/>
        <w:rPr>
          <w:rFonts w:ascii="Verdana" w:eastAsia="Times New Roman" w:hAnsi="Verdana" w:cs="Times New Roman"/>
          <w:b/>
          <w:bCs/>
          <w:i/>
          <w:szCs w:val="24"/>
        </w:rPr>
      </w:pPr>
      <w:r w:rsidRPr="00B35FBD">
        <w:rPr>
          <w:rFonts w:ascii="Verdana" w:eastAsia="Times New Roman" w:hAnsi="Verdana" w:cs="Times New Roman"/>
          <w:b/>
          <w:bCs/>
          <w:szCs w:val="24"/>
          <w:u w:val="single"/>
        </w:rPr>
        <w:t>Tratě:</w:t>
      </w:r>
      <w:r w:rsidRPr="00B35FBD">
        <w:rPr>
          <w:rFonts w:ascii="Verdana" w:eastAsia="Times New Roman" w:hAnsi="Verdana" w:cs="Times New Roman"/>
          <w:b/>
          <w:bCs/>
          <w:szCs w:val="24"/>
        </w:rPr>
        <w:t xml:space="preserve"> </w:t>
      </w:r>
      <w:r w:rsidR="00915D42" w:rsidRPr="001034C3">
        <w:rPr>
          <w:rFonts w:ascii="Verdana" w:eastAsia="Times New Roman" w:hAnsi="Verdana" w:cs="Times New Roman"/>
          <w:bCs/>
          <w:i/>
          <w:szCs w:val="24"/>
        </w:rPr>
        <w:t>hlavní běh 7,3</w:t>
      </w:r>
      <w:r w:rsidRPr="001034C3">
        <w:rPr>
          <w:rFonts w:ascii="Verdana" w:eastAsia="Times New Roman" w:hAnsi="Verdana" w:cs="Times New Roman"/>
          <w:bCs/>
          <w:i/>
          <w:szCs w:val="24"/>
        </w:rPr>
        <w:t xml:space="preserve"> </w:t>
      </w:r>
      <w:r w:rsidR="005B2C76" w:rsidRPr="001034C3">
        <w:rPr>
          <w:rFonts w:ascii="Verdana" w:eastAsia="Times New Roman" w:hAnsi="Verdana" w:cs="Times New Roman"/>
          <w:bCs/>
          <w:i/>
          <w:szCs w:val="24"/>
        </w:rPr>
        <w:t>km, žákovské kategorie 100, 300, 600 a 9</w:t>
      </w:r>
      <w:r w:rsidRPr="001034C3">
        <w:rPr>
          <w:rFonts w:ascii="Verdana" w:eastAsia="Times New Roman" w:hAnsi="Verdana" w:cs="Times New Roman"/>
          <w:bCs/>
          <w:i/>
          <w:szCs w:val="24"/>
        </w:rPr>
        <w:t>00 m</w:t>
      </w:r>
      <w:r w:rsidR="0006734D" w:rsidRPr="001034C3">
        <w:rPr>
          <w:rFonts w:ascii="Verdana" w:eastAsia="Times New Roman" w:hAnsi="Verdana" w:cs="Times New Roman"/>
          <w:bCs/>
          <w:i/>
          <w:szCs w:val="24"/>
        </w:rPr>
        <w:t>.</w:t>
      </w:r>
    </w:p>
    <w:p w14:paraId="45BC8F4C" w14:textId="6312824F" w:rsidR="00915D42" w:rsidRPr="001034C3" w:rsidRDefault="00C370B5" w:rsidP="00FD6867">
      <w:pPr>
        <w:spacing w:before="100" w:beforeAutospacing="1" w:after="0" w:line="240" w:lineRule="auto"/>
        <w:ind w:left="360"/>
        <w:outlineLvl w:val="2"/>
        <w:rPr>
          <w:rFonts w:ascii="Verdana" w:eastAsia="Times New Roman" w:hAnsi="Verdana" w:cs="Times New Roman"/>
          <w:bCs/>
          <w:i/>
          <w:szCs w:val="24"/>
        </w:rPr>
      </w:pPr>
      <w:r w:rsidRPr="00B35FBD">
        <w:rPr>
          <w:rFonts w:ascii="Verdana" w:eastAsia="Times New Roman" w:hAnsi="Verdana" w:cs="Times New Roman"/>
          <w:b/>
          <w:bCs/>
          <w:szCs w:val="24"/>
          <w:u w:val="single"/>
        </w:rPr>
        <w:t>Startovné</w:t>
      </w:r>
      <w:r w:rsidR="00A05B80">
        <w:rPr>
          <w:rFonts w:ascii="Verdana" w:eastAsia="Times New Roman" w:hAnsi="Verdana" w:cs="Times New Roman"/>
          <w:b/>
          <w:bCs/>
          <w:szCs w:val="24"/>
          <w:u w:val="single"/>
        </w:rPr>
        <w:t xml:space="preserve">: </w:t>
      </w:r>
      <w:r w:rsidR="0037552C">
        <w:rPr>
          <w:rFonts w:ascii="Verdana" w:eastAsia="Times New Roman" w:hAnsi="Verdana" w:cs="Times New Roman"/>
          <w:bCs/>
          <w:i/>
          <w:szCs w:val="24"/>
        </w:rPr>
        <w:t xml:space="preserve">pouze účastníci hlavního běhu platí </w:t>
      </w:r>
      <w:r w:rsidRPr="001034C3">
        <w:rPr>
          <w:rFonts w:ascii="Verdana" w:eastAsia="Times New Roman" w:hAnsi="Verdana" w:cs="Times New Roman"/>
          <w:bCs/>
          <w:i/>
          <w:szCs w:val="24"/>
        </w:rPr>
        <w:t>1</w:t>
      </w:r>
      <w:r w:rsidR="00DD4685" w:rsidRPr="001034C3">
        <w:rPr>
          <w:rFonts w:ascii="Verdana" w:eastAsia="Times New Roman" w:hAnsi="Verdana" w:cs="Times New Roman"/>
          <w:bCs/>
          <w:i/>
          <w:szCs w:val="24"/>
        </w:rPr>
        <w:t>00</w:t>
      </w:r>
      <w:r w:rsidR="00F4177B" w:rsidRPr="001034C3">
        <w:rPr>
          <w:rFonts w:ascii="Verdana" w:eastAsia="Times New Roman" w:hAnsi="Verdana" w:cs="Times New Roman"/>
          <w:bCs/>
          <w:i/>
          <w:szCs w:val="24"/>
        </w:rPr>
        <w:t>,-</w:t>
      </w:r>
      <w:r w:rsidR="00DD4685" w:rsidRPr="001034C3">
        <w:rPr>
          <w:rFonts w:ascii="Verdana" w:eastAsia="Times New Roman" w:hAnsi="Verdana" w:cs="Times New Roman"/>
          <w:bCs/>
          <w:i/>
          <w:szCs w:val="24"/>
        </w:rPr>
        <w:t xml:space="preserve"> Kč</w:t>
      </w:r>
      <w:r w:rsidR="00A05B80">
        <w:rPr>
          <w:rFonts w:ascii="Verdana" w:eastAsia="Times New Roman" w:hAnsi="Verdana" w:cs="Times New Roman"/>
          <w:bCs/>
          <w:i/>
          <w:szCs w:val="24"/>
        </w:rPr>
        <w:t xml:space="preserve"> a </w:t>
      </w:r>
      <w:r w:rsidR="00D31DAD">
        <w:rPr>
          <w:rFonts w:ascii="Verdana" w:eastAsia="Times New Roman" w:hAnsi="Verdana" w:cs="Times New Roman"/>
          <w:bCs/>
          <w:i/>
          <w:szCs w:val="24"/>
        </w:rPr>
        <w:t>mají nárok na</w:t>
      </w:r>
      <w:r w:rsidR="00A05B80">
        <w:rPr>
          <w:rFonts w:ascii="Verdana" w:eastAsia="Times New Roman" w:hAnsi="Verdana" w:cs="Times New Roman"/>
          <w:bCs/>
          <w:i/>
          <w:szCs w:val="24"/>
        </w:rPr>
        <w:t xml:space="preserve"> lístek na jídlo a nápoj</w:t>
      </w:r>
      <w:r w:rsidR="00DD4685" w:rsidRPr="001034C3">
        <w:rPr>
          <w:rFonts w:ascii="Verdana" w:eastAsia="Times New Roman" w:hAnsi="Verdana" w:cs="Times New Roman"/>
          <w:bCs/>
          <w:i/>
          <w:szCs w:val="24"/>
        </w:rPr>
        <w:t>, děti</w:t>
      </w:r>
      <w:r w:rsidR="00FD6867" w:rsidRPr="001034C3">
        <w:rPr>
          <w:rFonts w:ascii="Verdana" w:eastAsia="Times New Roman" w:hAnsi="Verdana" w:cs="Times New Roman"/>
          <w:bCs/>
          <w:i/>
          <w:szCs w:val="24"/>
        </w:rPr>
        <w:t xml:space="preserve"> startují </w:t>
      </w:r>
      <w:r w:rsidR="00915D42" w:rsidRPr="001034C3">
        <w:rPr>
          <w:rFonts w:ascii="Verdana" w:eastAsia="Times New Roman" w:hAnsi="Verdana" w:cs="Times New Roman"/>
          <w:bCs/>
          <w:i/>
          <w:szCs w:val="24"/>
        </w:rPr>
        <w:t>zdarma!!</w:t>
      </w:r>
      <w:r w:rsidR="00F4177B" w:rsidRPr="001034C3">
        <w:rPr>
          <w:rFonts w:ascii="Verdana" w:eastAsia="Times New Roman" w:hAnsi="Verdana" w:cs="Times New Roman"/>
          <w:bCs/>
          <w:i/>
          <w:szCs w:val="24"/>
        </w:rPr>
        <w:t>!</w:t>
      </w:r>
    </w:p>
    <w:p w14:paraId="6DD2311F" w14:textId="46D3AA99" w:rsidR="00F053F7" w:rsidRDefault="0037552C" w:rsidP="00206D9A">
      <w:pPr>
        <w:spacing w:before="100" w:beforeAutospacing="1" w:after="0" w:line="240" w:lineRule="auto"/>
        <w:ind w:left="360"/>
        <w:outlineLvl w:val="2"/>
        <w:rPr>
          <w:rFonts w:ascii="Verdana" w:eastAsia="Times New Roman" w:hAnsi="Verdana" w:cs="Times New Roman"/>
          <w:b/>
          <w:bCs/>
          <w:szCs w:val="24"/>
        </w:rPr>
      </w:pPr>
      <w:r>
        <w:rPr>
          <w:rFonts w:ascii="Verdana" w:eastAsia="Times New Roman" w:hAnsi="Verdana" w:cs="Times New Roman"/>
          <w:b/>
          <w:bCs/>
          <w:szCs w:val="24"/>
          <w:u w:val="single"/>
        </w:rPr>
        <w:t>X</w:t>
      </w:r>
      <w:r w:rsidR="00F97C57">
        <w:rPr>
          <w:rFonts w:ascii="Verdana" w:eastAsia="Times New Roman" w:hAnsi="Verdana" w:cs="Times New Roman"/>
          <w:b/>
          <w:bCs/>
          <w:szCs w:val="24"/>
          <w:u w:val="single"/>
        </w:rPr>
        <w:t>I</w:t>
      </w:r>
      <w:r w:rsidR="006748C7">
        <w:rPr>
          <w:rFonts w:ascii="Verdana" w:eastAsia="Times New Roman" w:hAnsi="Verdana" w:cs="Times New Roman"/>
          <w:b/>
          <w:bCs/>
          <w:szCs w:val="24"/>
          <w:u w:val="single"/>
        </w:rPr>
        <w:t>I</w:t>
      </w:r>
      <w:r w:rsidR="006A6BEA">
        <w:rPr>
          <w:rFonts w:ascii="Verdana" w:eastAsia="Times New Roman" w:hAnsi="Verdana" w:cs="Times New Roman"/>
          <w:b/>
          <w:bCs/>
          <w:szCs w:val="24"/>
          <w:u w:val="single"/>
        </w:rPr>
        <w:t>I</w:t>
      </w:r>
      <w:r w:rsidR="0091088B">
        <w:rPr>
          <w:rFonts w:ascii="Verdana" w:eastAsia="Times New Roman" w:hAnsi="Verdana" w:cs="Times New Roman"/>
          <w:b/>
          <w:bCs/>
          <w:szCs w:val="24"/>
          <w:u w:val="single"/>
        </w:rPr>
        <w:t>.</w:t>
      </w:r>
      <w:r w:rsidR="008C6251">
        <w:rPr>
          <w:rFonts w:ascii="Verdana" w:eastAsia="Times New Roman" w:hAnsi="Verdana" w:cs="Times New Roman"/>
          <w:b/>
          <w:bCs/>
          <w:szCs w:val="24"/>
          <w:u w:val="single"/>
        </w:rPr>
        <w:t xml:space="preserve"> </w:t>
      </w:r>
      <w:r w:rsidR="0091088B">
        <w:rPr>
          <w:rFonts w:ascii="Verdana" w:eastAsia="Times New Roman" w:hAnsi="Verdana" w:cs="Times New Roman"/>
          <w:b/>
          <w:bCs/>
          <w:szCs w:val="24"/>
          <w:u w:val="single"/>
        </w:rPr>
        <w:t xml:space="preserve">ročník </w:t>
      </w:r>
      <w:r w:rsidR="00F053F7">
        <w:rPr>
          <w:rFonts w:ascii="Verdana" w:eastAsia="Times New Roman" w:hAnsi="Verdana" w:cs="Times New Roman"/>
          <w:b/>
          <w:bCs/>
          <w:szCs w:val="24"/>
          <w:u w:val="single"/>
        </w:rPr>
        <w:t>„</w:t>
      </w:r>
      <w:r w:rsidR="007D6A6C" w:rsidRPr="00F053F7">
        <w:rPr>
          <w:rFonts w:ascii="Verdana" w:eastAsia="Times New Roman" w:hAnsi="Verdana" w:cs="Times New Roman"/>
          <w:b/>
          <w:bCs/>
          <w:i/>
          <w:szCs w:val="24"/>
          <w:u w:val="single"/>
        </w:rPr>
        <w:t>Běhu o pohár starosty Bezděkova</w:t>
      </w:r>
      <w:r w:rsidR="00F053F7">
        <w:rPr>
          <w:rFonts w:ascii="Verdana" w:eastAsia="Times New Roman" w:hAnsi="Verdana" w:cs="Times New Roman"/>
          <w:b/>
          <w:bCs/>
          <w:i/>
          <w:szCs w:val="24"/>
          <w:u w:val="single"/>
        </w:rPr>
        <w:t>“</w:t>
      </w:r>
      <w:r w:rsidR="008C6251">
        <w:rPr>
          <w:rFonts w:ascii="Verdana" w:eastAsia="Times New Roman" w:hAnsi="Verdana" w:cs="Times New Roman"/>
          <w:b/>
          <w:bCs/>
          <w:szCs w:val="24"/>
          <w:u w:val="single"/>
        </w:rPr>
        <w:t xml:space="preserve"> </w:t>
      </w:r>
      <w:r w:rsidR="00A05B80">
        <w:rPr>
          <w:rFonts w:ascii="Verdana" w:eastAsia="Times New Roman" w:hAnsi="Verdana" w:cs="Times New Roman"/>
          <w:b/>
          <w:bCs/>
          <w:szCs w:val="24"/>
          <w:u w:val="single"/>
        </w:rPr>
        <w:t>pro</w:t>
      </w:r>
      <w:r w:rsidR="008C6251">
        <w:rPr>
          <w:rFonts w:ascii="Verdana" w:eastAsia="Times New Roman" w:hAnsi="Verdana" w:cs="Times New Roman"/>
          <w:b/>
          <w:bCs/>
          <w:szCs w:val="24"/>
          <w:u w:val="single"/>
        </w:rPr>
        <w:t xml:space="preserve"> </w:t>
      </w:r>
      <w:r w:rsidR="00886731">
        <w:rPr>
          <w:rFonts w:ascii="Verdana" w:eastAsia="Times New Roman" w:hAnsi="Verdana" w:cs="Times New Roman"/>
          <w:b/>
          <w:bCs/>
          <w:szCs w:val="24"/>
          <w:u w:val="single"/>
        </w:rPr>
        <w:t>DOBRÉHO ANDĚLA</w:t>
      </w:r>
      <w:r w:rsidR="00206D9A">
        <w:rPr>
          <w:rFonts w:ascii="Verdana" w:eastAsia="Times New Roman" w:hAnsi="Verdana" w:cs="Times New Roman"/>
          <w:b/>
          <w:bCs/>
          <w:szCs w:val="24"/>
        </w:rPr>
        <w:t xml:space="preserve"> </w:t>
      </w:r>
    </w:p>
    <w:p w14:paraId="33B35C49" w14:textId="35452B3D" w:rsidR="001034C3" w:rsidRDefault="000E48C0" w:rsidP="00206D9A">
      <w:pPr>
        <w:spacing w:before="100" w:beforeAutospacing="1" w:after="0" w:line="240" w:lineRule="auto"/>
        <w:ind w:left="360"/>
        <w:outlineLvl w:val="2"/>
        <w:rPr>
          <w:rFonts w:ascii="Verdana" w:eastAsia="Times New Roman" w:hAnsi="Verdana" w:cs="Times New Roman"/>
          <w:bCs/>
          <w:i/>
          <w:szCs w:val="24"/>
        </w:rPr>
      </w:pPr>
      <w:r w:rsidRPr="001034C3">
        <w:rPr>
          <w:rFonts w:ascii="Verdana" w:eastAsia="Times New Roman" w:hAnsi="Verdana" w:cs="Times New Roman"/>
          <w:bCs/>
          <w:i/>
          <w:szCs w:val="24"/>
        </w:rPr>
        <w:t xml:space="preserve">Partner běhu </w:t>
      </w:r>
      <w:r w:rsidR="00F053F7" w:rsidRPr="001034C3">
        <w:rPr>
          <w:rFonts w:ascii="Verdana" w:eastAsia="Times New Roman" w:hAnsi="Verdana" w:cs="Times New Roman"/>
          <w:bCs/>
          <w:i/>
          <w:szCs w:val="24"/>
        </w:rPr>
        <w:t xml:space="preserve">společnost </w:t>
      </w:r>
      <w:r w:rsidR="00F053F7" w:rsidRPr="001034C3">
        <w:rPr>
          <w:rFonts w:ascii="Verdana" w:eastAsia="Times New Roman" w:hAnsi="Verdana" w:cs="Times New Roman"/>
          <w:bCs/>
          <w:i/>
          <w:szCs w:val="24"/>
          <w:u w:val="single"/>
        </w:rPr>
        <w:t>NORTHERN DESIGN s.r.o.</w:t>
      </w:r>
      <w:r w:rsidR="00F053F7" w:rsidRPr="001034C3">
        <w:rPr>
          <w:rFonts w:ascii="Verdana" w:eastAsia="Times New Roman" w:hAnsi="Verdana" w:cs="Times New Roman"/>
          <w:bCs/>
          <w:i/>
          <w:szCs w:val="24"/>
        </w:rPr>
        <w:t xml:space="preserve"> </w:t>
      </w:r>
      <w:r w:rsidRPr="001034C3">
        <w:rPr>
          <w:rFonts w:ascii="Verdana" w:eastAsia="Times New Roman" w:hAnsi="Verdana" w:cs="Times New Roman"/>
          <w:bCs/>
          <w:i/>
          <w:szCs w:val="24"/>
        </w:rPr>
        <w:t xml:space="preserve">jako Dobrý anděl, věnuje za každého účastníka v hlavním běhu, který uběhne trať do 60 minut včetně, </w:t>
      </w:r>
      <w:r w:rsidR="00A05B80">
        <w:rPr>
          <w:rFonts w:ascii="Verdana" w:eastAsia="Times New Roman" w:hAnsi="Verdana" w:cs="Times New Roman"/>
          <w:bCs/>
          <w:i/>
          <w:szCs w:val="24"/>
        </w:rPr>
        <w:t>10</w:t>
      </w:r>
      <w:r w:rsidRPr="001034C3">
        <w:rPr>
          <w:rFonts w:ascii="Verdana" w:eastAsia="Times New Roman" w:hAnsi="Verdana" w:cs="Times New Roman"/>
          <w:bCs/>
          <w:i/>
          <w:szCs w:val="24"/>
        </w:rPr>
        <w:t>0,- Kč nadaci</w:t>
      </w:r>
      <w:r w:rsidR="007875EE" w:rsidRPr="001034C3">
        <w:rPr>
          <w:rFonts w:ascii="Verdana" w:eastAsia="Times New Roman" w:hAnsi="Verdana" w:cs="Times New Roman"/>
          <w:bCs/>
          <w:i/>
          <w:szCs w:val="24"/>
        </w:rPr>
        <w:t xml:space="preserve"> </w:t>
      </w:r>
      <w:r w:rsidR="007875EE" w:rsidRPr="001034C3">
        <w:rPr>
          <w:rFonts w:ascii="Verdana" w:eastAsia="Times New Roman" w:hAnsi="Verdana" w:cs="Times New Roman"/>
          <w:bCs/>
          <w:i/>
          <w:szCs w:val="24"/>
          <w:u w:val="single"/>
        </w:rPr>
        <w:t>D</w:t>
      </w:r>
      <w:r w:rsidRPr="001034C3">
        <w:rPr>
          <w:rFonts w:ascii="Verdana" w:eastAsia="Times New Roman" w:hAnsi="Verdana" w:cs="Times New Roman"/>
          <w:bCs/>
          <w:i/>
          <w:szCs w:val="24"/>
          <w:u w:val="single"/>
        </w:rPr>
        <w:t>OBRÝ ANDĚL</w:t>
      </w:r>
      <w:r w:rsidRPr="001034C3">
        <w:rPr>
          <w:rFonts w:ascii="Verdana" w:eastAsia="Times New Roman" w:hAnsi="Verdana" w:cs="Times New Roman"/>
          <w:bCs/>
          <w:i/>
          <w:szCs w:val="24"/>
        </w:rPr>
        <w:t xml:space="preserve">. </w:t>
      </w:r>
      <w:r w:rsidR="007D6A6C" w:rsidRPr="001034C3">
        <w:rPr>
          <w:rFonts w:ascii="Verdana" w:eastAsia="Times New Roman" w:hAnsi="Verdana" w:cs="Times New Roman"/>
          <w:bCs/>
          <w:i/>
          <w:szCs w:val="24"/>
        </w:rPr>
        <w:t xml:space="preserve">Dále </w:t>
      </w:r>
      <w:r w:rsidRPr="001034C3">
        <w:rPr>
          <w:rFonts w:ascii="Verdana" w:eastAsia="Times New Roman" w:hAnsi="Verdana" w:cs="Times New Roman"/>
          <w:bCs/>
          <w:i/>
          <w:szCs w:val="24"/>
          <w:u w:val="single"/>
        </w:rPr>
        <w:t>NORTHERN DESIGN s.r.o.</w:t>
      </w:r>
      <w:r w:rsidRPr="001034C3">
        <w:rPr>
          <w:rFonts w:ascii="Verdana" w:eastAsia="Times New Roman" w:hAnsi="Verdana" w:cs="Times New Roman"/>
          <w:bCs/>
          <w:i/>
          <w:szCs w:val="24"/>
        </w:rPr>
        <w:t xml:space="preserve"> </w:t>
      </w:r>
      <w:r w:rsidR="007D6A6C" w:rsidRPr="001034C3">
        <w:rPr>
          <w:rFonts w:ascii="Verdana" w:eastAsia="Times New Roman" w:hAnsi="Verdana" w:cs="Times New Roman"/>
          <w:bCs/>
          <w:i/>
          <w:szCs w:val="24"/>
        </w:rPr>
        <w:t xml:space="preserve">vypisuje prémii </w:t>
      </w:r>
      <w:proofErr w:type="gramStart"/>
      <w:r w:rsidR="00D93D72" w:rsidRPr="001034C3">
        <w:rPr>
          <w:rFonts w:ascii="Verdana" w:eastAsia="Times New Roman" w:hAnsi="Verdana" w:cs="Times New Roman"/>
          <w:bCs/>
          <w:i/>
          <w:szCs w:val="24"/>
        </w:rPr>
        <w:t>1.000</w:t>
      </w:r>
      <w:r w:rsidR="007D6A6C" w:rsidRPr="001034C3">
        <w:rPr>
          <w:rFonts w:ascii="Verdana" w:eastAsia="Times New Roman" w:hAnsi="Verdana" w:cs="Times New Roman"/>
          <w:bCs/>
          <w:i/>
          <w:szCs w:val="24"/>
        </w:rPr>
        <w:t>,-</w:t>
      </w:r>
      <w:proofErr w:type="gramEnd"/>
      <w:r w:rsidR="007D6A6C" w:rsidRPr="001034C3">
        <w:rPr>
          <w:rFonts w:ascii="Verdana" w:eastAsia="Times New Roman" w:hAnsi="Verdana" w:cs="Times New Roman"/>
          <w:bCs/>
          <w:i/>
          <w:szCs w:val="24"/>
        </w:rPr>
        <w:t xml:space="preserve"> Kč za překonání traťového rekordu v kategorii mužů a žen zvlášť. Současní držitelé nejlepších časů jsou Leoš Pelouch v kategorii mužů výkonem 23:48</w:t>
      </w:r>
      <w:r w:rsidR="0087258E" w:rsidRPr="001034C3">
        <w:rPr>
          <w:rFonts w:ascii="Verdana" w:eastAsia="Times New Roman" w:hAnsi="Verdana" w:cs="Times New Roman"/>
          <w:bCs/>
          <w:i/>
          <w:szCs w:val="24"/>
        </w:rPr>
        <w:t xml:space="preserve"> (z roku 2014)</w:t>
      </w:r>
      <w:r w:rsidR="007D6A6C" w:rsidRPr="001034C3">
        <w:rPr>
          <w:rFonts w:ascii="Verdana" w:eastAsia="Times New Roman" w:hAnsi="Verdana" w:cs="Times New Roman"/>
          <w:bCs/>
          <w:i/>
          <w:szCs w:val="24"/>
        </w:rPr>
        <w:t xml:space="preserve"> a u žen Markéta </w:t>
      </w:r>
      <w:proofErr w:type="spellStart"/>
      <w:r w:rsidR="007D6A6C" w:rsidRPr="001034C3">
        <w:rPr>
          <w:rFonts w:ascii="Verdana" w:eastAsia="Times New Roman" w:hAnsi="Verdana" w:cs="Times New Roman"/>
          <w:bCs/>
          <w:i/>
          <w:szCs w:val="24"/>
        </w:rPr>
        <w:t>Gajdorusová</w:t>
      </w:r>
      <w:proofErr w:type="spellEnd"/>
      <w:r w:rsidR="007D6A6C" w:rsidRPr="001034C3">
        <w:rPr>
          <w:rFonts w:ascii="Verdana" w:eastAsia="Times New Roman" w:hAnsi="Verdana" w:cs="Times New Roman"/>
          <w:bCs/>
          <w:i/>
          <w:szCs w:val="24"/>
        </w:rPr>
        <w:t xml:space="preserve"> časem 2</w:t>
      </w:r>
      <w:r w:rsidR="00F97C57">
        <w:rPr>
          <w:rFonts w:ascii="Verdana" w:eastAsia="Times New Roman" w:hAnsi="Verdana" w:cs="Times New Roman"/>
          <w:bCs/>
          <w:i/>
          <w:szCs w:val="24"/>
        </w:rPr>
        <w:t>6</w:t>
      </w:r>
      <w:r w:rsidR="007D6A6C" w:rsidRPr="001034C3">
        <w:rPr>
          <w:rFonts w:ascii="Verdana" w:eastAsia="Times New Roman" w:hAnsi="Verdana" w:cs="Times New Roman"/>
          <w:bCs/>
          <w:i/>
          <w:szCs w:val="24"/>
        </w:rPr>
        <w:t>:</w:t>
      </w:r>
      <w:r w:rsidR="00F97C57">
        <w:rPr>
          <w:rFonts w:ascii="Verdana" w:eastAsia="Times New Roman" w:hAnsi="Verdana" w:cs="Times New Roman"/>
          <w:bCs/>
          <w:i/>
          <w:szCs w:val="24"/>
        </w:rPr>
        <w:t>41</w:t>
      </w:r>
      <w:r w:rsidR="0087258E" w:rsidRPr="001034C3">
        <w:rPr>
          <w:rFonts w:ascii="Verdana" w:eastAsia="Times New Roman" w:hAnsi="Verdana" w:cs="Times New Roman"/>
          <w:bCs/>
          <w:i/>
          <w:szCs w:val="24"/>
        </w:rPr>
        <w:t xml:space="preserve"> (z roku 20</w:t>
      </w:r>
      <w:r w:rsidR="00F97C57">
        <w:rPr>
          <w:rFonts w:ascii="Verdana" w:eastAsia="Times New Roman" w:hAnsi="Verdana" w:cs="Times New Roman"/>
          <w:bCs/>
          <w:i/>
          <w:szCs w:val="24"/>
        </w:rPr>
        <w:t>22</w:t>
      </w:r>
      <w:r w:rsidR="0087258E" w:rsidRPr="001034C3">
        <w:rPr>
          <w:rFonts w:ascii="Verdana" w:eastAsia="Times New Roman" w:hAnsi="Verdana" w:cs="Times New Roman"/>
          <w:bCs/>
          <w:i/>
          <w:szCs w:val="24"/>
        </w:rPr>
        <w:t>)</w:t>
      </w:r>
      <w:r w:rsidR="007D6A6C" w:rsidRPr="001034C3">
        <w:rPr>
          <w:rFonts w:ascii="Verdana" w:eastAsia="Times New Roman" w:hAnsi="Verdana" w:cs="Times New Roman"/>
          <w:bCs/>
          <w:i/>
          <w:szCs w:val="24"/>
        </w:rPr>
        <w:t xml:space="preserve"> oba SK Chotěboř.</w:t>
      </w:r>
      <w:r w:rsidR="001034C3" w:rsidRPr="001034C3">
        <w:rPr>
          <w:rFonts w:ascii="Verdana" w:eastAsia="Times New Roman" w:hAnsi="Verdana" w:cs="Times New Roman"/>
          <w:bCs/>
          <w:i/>
          <w:szCs w:val="24"/>
        </w:rPr>
        <w:t xml:space="preserve"> </w:t>
      </w:r>
    </w:p>
    <w:p w14:paraId="02E83743" w14:textId="1C1C5CEB" w:rsidR="008C14FD" w:rsidRPr="001034C3" w:rsidRDefault="001034C3" w:rsidP="00206D9A">
      <w:pPr>
        <w:spacing w:before="100" w:beforeAutospacing="1" w:after="0" w:line="240" w:lineRule="auto"/>
        <w:ind w:left="360"/>
        <w:outlineLvl w:val="2"/>
        <w:rPr>
          <w:rFonts w:ascii="Verdana" w:eastAsia="Times New Roman" w:hAnsi="Verdana" w:cs="Times New Roman"/>
          <w:b/>
          <w:bCs/>
          <w:szCs w:val="24"/>
        </w:rPr>
      </w:pPr>
      <w:r w:rsidRPr="001034C3">
        <w:rPr>
          <w:rFonts w:ascii="Verdana" w:eastAsia="Times New Roman" w:hAnsi="Verdana" w:cs="Times New Roman"/>
          <w:b/>
          <w:bCs/>
          <w:szCs w:val="24"/>
        </w:rPr>
        <w:t xml:space="preserve">Během sportovního odpoledne budou zajištěny atrakce pro děti. </w:t>
      </w:r>
    </w:p>
    <w:p w14:paraId="219CB78B" w14:textId="2B54962D" w:rsidR="00DD4685" w:rsidRPr="00B35FBD" w:rsidRDefault="00DD4685" w:rsidP="00915D42">
      <w:pPr>
        <w:spacing w:before="100" w:beforeAutospacing="1" w:after="0" w:line="240" w:lineRule="auto"/>
        <w:ind w:left="360"/>
        <w:outlineLvl w:val="2"/>
        <w:rPr>
          <w:rFonts w:ascii="Verdana" w:eastAsia="Times New Roman" w:hAnsi="Verdana" w:cs="Times New Roman"/>
          <w:b/>
          <w:bCs/>
          <w:szCs w:val="24"/>
        </w:rPr>
      </w:pPr>
      <w:r w:rsidRPr="00B35FBD">
        <w:rPr>
          <w:rFonts w:ascii="Verdana" w:eastAsia="Times New Roman" w:hAnsi="Verdana" w:cs="Times New Roman"/>
          <w:b/>
          <w:bCs/>
          <w:szCs w:val="24"/>
          <w:u w:val="single"/>
        </w:rPr>
        <w:t>Ceny:</w:t>
      </w:r>
      <w:r w:rsidRPr="00B35FBD">
        <w:rPr>
          <w:rFonts w:ascii="Verdana" w:eastAsia="Times New Roman" w:hAnsi="Verdana" w:cs="Times New Roman"/>
          <w:b/>
          <w:bCs/>
          <w:szCs w:val="24"/>
        </w:rPr>
        <w:t xml:space="preserve"> </w:t>
      </w:r>
      <w:r w:rsidRPr="00B35FBD">
        <w:rPr>
          <w:rFonts w:ascii="Verdana" w:eastAsia="Times New Roman" w:hAnsi="Verdana" w:cs="Times New Roman"/>
          <w:bCs/>
          <w:szCs w:val="24"/>
        </w:rPr>
        <w:t>medaile,</w:t>
      </w:r>
      <w:r w:rsidR="00F053F7">
        <w:rPr>
          <w:rFonts w:ascii="Verdana" w:eastAsia="Times New Roman" w:hAnsi="Verdana" w:cs="Times New Roman"/>
          <w:bCs/>
          <w:szCs w:val="24"/>
        </w:rPr>
        <w:t xml:space="preserve"> diplomy a</w:t>
      </w:r>
      <w:r w:rsidRPr="00B35FBD">
        <w:rPr>
          <w:rFonts w:ascii="Verdana" w:eastAsia="Times New Roman" w:hAnsi="Verdana" w:cs="Times New Roman"/>
          <w:bCs/>
          <w:szCs w:val="24"/>
        </w:rPr>
        <w:t xml:space="preserve"> pohár</w:t>
      </w:r>
      <w:r w:rsidR="0006734D" w:rsidRPr="00B35FBD">
        <w:rPr>
          <w:rFonts w:ascii="Verdana" w:eastAsia="Times New Roman" w:hAnsi="Verdana" w:cs="Times New Roman"/>
          <w:bCs/>
          <w:szCs w:val="24"/>
        </w:rPr>
        <w:t>y pro nejrychlejší ženu a muže</w:t>
      </w:r>
      <w:r w:rsidR="0037552C">
        <w:rPr>
          <w:rFonts w:ascii="Verdana" w:eastAsia="Times New Roman" w:hAnsi="Verdana" w:cs="Times New Roman"/>
          <w:bCs/>
          <w:szCs w:val="24"/>
        </w:rPr>
        <w:t xml:space="preserve">. </w:t>
      </w:r>
    </w:p>
    <w:p w14:paraId="143A1DCD" w14:textId="77777777" w:rsidR="00C97602" w:rsidRDefault="00DD4685" w:rsidP="00C97602">
      <w:pPr>
        <w:spacing w:before="100" w:beforeAutospacing="1" w:after="0" w:line="240" w:lineRule="auto"/>
        <w:ind w:left="360"/>
        <w:outlineLvl w:val="2"/>
        <w:rPr>
          <w:rFonts w:ascii="Verdana" w:eastAsia="Times New Roman" w:hAnsi="Verdana" w:cs="Times New Roman"/>
          <w:bCs/>
          <w:szCs w:val="24"/>
        </w:rPr>
      </w:pPr>
      <w:r w:rsidRPr="00B35FBD">
        <w:rPr>
          <w:rFonts w:ascii="Verdana" w:eastAsia="Times New Roman" w:hAnsi="Verdana" w:cs="Times New Roman"/>
          <w:b/>
          <w:bCs/>
          <w:szCs w:val="24"/>
          <w:u w:val="single"/>
        </w:rPr>
        <w:t>Občerstvení:</w:t>
      </w:r>
      <w:r w:rsidR="0006734D" w:rsidRPr="00B35FBD">
        <w:rPr>
          <w:rFonts w:ascii="Verdana" w:eastAsia="Times New Roman" w:hAnsi="Verdana" w:cs="Times New Roman"/>
          <w:b/>
          <w:bCs/>
          <w:szCs w:val="24"/>
        </w:rPr>
        <w:t xml:space="preserve"> </w:t>
      </w:r>
      <w:r w:rsidR="001034C3">
        <w:rPr>
          <w:rFonts w:ascii="Verdana" w:eastAsia="Times New Roman" w:hAnsi="Verdana" w:cs="Times New Roman"/>
          <w:bCs/>
          <w:szCs w:val="24"/>
        </w:rPr>
        <w:t>dostatek jídla a pití ve stánku na návsi.</w:t>
      </w:r>
      <w:r w:rsidR="00615ECA" w:rsidRPr="00B35FBD">
        <w:rPr>
          <w:rFonts w:ascii="Verdana" w:eastAsia="Times New Roman" w:hAnsi="Verdana" w:cs="Times New Roman"/>
          <w:bCs/>
          <w:szCs w:val="24"/>
        </w:rPr>
        <w:t xml:space="preserve"> </w:t>
      </w:r>
    </w:p>
    <w:p w14:paraId="149604D6" w14:textId="77777777" w:rsidR="00DD4685" w:rsidRPr="00C97602" w:rsidRDefault="00DD4685" w:rsidP="00C92EBC">
      <w:pPr>
        <w:spacing w:after="0" w:line="240" w:lineRule="auto"/>
        <w:ind w:left="360"/>
        <w:outlineLvl w:val="2"/>
        <w:rPr>
          <w:rFonts w:ascii="Verdana" w:eastAsia="Times New Roman" w:hAnsi="Verdana" w:cs="Times New Roman"/>
          <w:b/>
          <w:bCs/>
          <w:color w:val="005583"/>
          <w:szCs w:val="24"/>
          <w:u w:val="single"/>
        </w:rPr>
      </w:pPr>
    </w:p>
    <w:p w14:paraId="5A444488" w14:textId="77777777" w:rsidR="00E14BA5" w:rsidRPr="00B35FBD" w:rsidRDefault="00DD4685" w:rsidP="00FD6867">
      <w:pPr>
        <w:spacing w:after="0"/>
        <w:ind w:firstLine="357"/>
        <w:jc w:val="both"/>
        <w:rPr>
          <w:rFonts w:ascii="Verdana" w:eastAsia="Times New Roman" w:hAnsi="Verdana" w:cs="Times New Roman"/>
          <w:bCs/>
          <w:szCs w:val="24"/>
        </w:rPr>
      </w:pPr>
      <w:r w:rsidRPr="00B35FBD">
        <w:rPr>
          <w:rFonts w:ascii="Verdana" w:eastAsia="Times New Roman" w:hAnsi="Verdana" w:cs="Times New Roman"/>
          <w:b/>
          <w:bCs/>
          <w:szCs w:val="24"/>
          <w:u w:val="single"/>
        </w:rPr>
        <w:t>Popis tratě:</w:t>
      </w:r>
      <w:r w:rsidRPr="00B35FBD">
        <w:rPr>
          <w:rFonts w:ascii="Verdana" w:eastAsia="Times New Roman" w:hAnsi="Verdana" w:cs="Times New Roman"/>
          <w:b/>
          <w:bCs/>
          <w:szCs w:val="24"/>
        </w:rPr>
        <w:t xml:space="preserve"> </w:t>
      </w:r>
      <w:r w:rsidR="00C370B5" w:rsidRPr="00B35FBD">
        <w:rPr>
          <w:rFonts w:ascii="Verdana" w:eastAsia="Times New Roman" w:hAnsi="Verdana" w:cs="Times New Roman"/>
          <w:bCs/>
          <w:szCs w:val="24"/>
        </w:rPr>
        <w:t>Převážně</w:t>
      </w:r>
      <w:r w:rsidR="00F053F7">
        <w:rPr>
          <w:rFonts w:ascii="Verdana" w:eastAsia="Times New Roman" w:hAnsi="Verdana" w:cs="Times New Roman"/>
          <w:bCs/>
          <w:szCs w:val="24"/>
        </w:rPr>
        <w:t xml:space="preserve"> asfalt </w:t>
      </w:r>
      <w:r w:rsidR="00C370B5" w:rsidRPr="00B35FBD">
        <w:rPr>
          <w:rFonts w:ascii="Verdana" w:eastAsia="Times New Roman" w:hAnsi="Verdana" w:cs="Times New Roman"/>
          <w:bCs/>
          <w:szCs w:val="24"/>
        </w:rPr>
        <w:t>po málo frekventované silnici</w:t>
      </w:r>
      <w:r w:rsidRPr="00B35FBD">
        <w:rPr>
          <w:rFonts w:ascii="Verdana" w:eastAsia="Times New Roman" w:hAnsi="Verdana" w:cs="Times New Roman"/>
          <w:bCs/>
          <w:szCs w:val="24"/>
        </w:rPr>
        <w:t>.</w:t>
      </w:r>
    </w:p>
    <w:p w14:paraId="0805F77E" w14:textId="77777777" w:rsidR="00FD6867" w:rsidRPr="00B35FBD" w:rsidRDefault="00FD6867" w:rsidP="00FD6867">
      <w:pPr>
        <w:spacing w:after="0"/>
        <w:jc w:val="both"/>
        <w:rPr>
          <w:rFonts w:ascii="Verdana" w:eastAsia="Times New Roman" w:hAnsi="Verdana" w:cs="Times New Roman"/>
          <w:b/>
          <w:bCs/>
          <w:szCs w:val="24"/>
        </w:rPr>
      </w:pPr>
    </w:p>
    <w:p w14:paraId="67F44755" w14:textId="77777777" w:rsidR="00782D32" w:rsidRDefault="00DD4685" w:rsidP="00782D32">
      <w:pPr>
        <w:spacing w:after="0"/>
        <w:ind w:left="357"/>
        <w:jc w:val="both"/>
        <w:rPr>
          <w:rFonts w:ascii="Verdana" w:eastAsia="Times New Roman" w:hAnsi="Verdana" w:cs="Times New Roman"/>
          <w:bCs/>
          <w:szCs w:val="24"/>
        </w:rPr>
      </w:pPr>
      <w:r w:rsidRPr="00B35FBD">
        <w:rPr>
          <w:rFonts w:ascii="Verdana" w:eastAsia="Times New Roman" w:hAnsi="Verdana" w:cs="Times New Roman"/>
          <w:b/>
          <w:bCs/>
          <w:szCs w:val="24"/>
          <w:u w:val="single"/>
        </w:rPr>
        <w:t>Upozornění:</w:t>
      </w:r>
      <w:r w:rsidRPr="00B35FBD">
        <w:rPr>
          <w:rFonts w:ascii="Verdana" w:eastAsia="Times New Roman" w:hAnsi="Verdana" w:cs="Times New Roman"/>
          <w:b/>
          <w:bCs/>
          <w:szCs w:val="24"/>
        </w:rPr>
        <w:t xml:space="preserve"> </w:t>
      </w:r>
      <w:r w:rsidRPr="00B35FBD">
        <w:rPr>
          <w:rFonts w:ascii="Verdana" w:eastAsia="Times New Roman" w:hAnsi="Verdana" w:cs="Times New Roman"/>
          <w:bCs/>
          <w:szCs w:val="24"/>
        </w:rPr>
        <w:t xml:space="preserve">Každý je povinen dodržovat </w:t>
      </w:r>
      <w:r w:rsidR="00C92EBC" w:rsidRPr="00B35FBD">
        <w:rPr>
          <w:rFonts w:ascii="Verdana" w:eastAsia="Times New Roman" w:hAnsi="Verdana" w:cs="Times New Roman"/>
          <w:bCs/>
          <w:szCs w:val="24"/>
        </w:rPr>
        <w:t xml:space="preserve">pravidla silničního provozu </w:t>
      </w:r>
      <w:r w:rsidRPr="00B35FBD">
        <w:rPr>
          <w:rFonts w:ascii="Verdana" w:eastAsia="Times New Roman" w:hAnsi="Verdana" w:cs="Times New Roman"/>
          <w:bCs/>
          <w:szCs w:val="24"/>
        </w:rPr>
        <w:t xml:space="preserve">a odpovídá </w:t>
      </w:r>
      <w:r w:rsidR="00FD6867" w:rsidRPr="00B35FBD">
        <w:rPr>
          <w:rFonts w:ascii="Verdana" w:eastAsia="Times New Roman" w:hAnsi="Verdana" w:cs="Times New Roman"/>
          <w:bCs/>
          <w:szCs w:val="24"/>
        </w:rPr>
        <w:t xml:space="preserve">za </w:t>
      </w:r>
      <w:r w:rsidRPr="00B35FBD">
        <w:rPr>
          <w:rFonts w:ascii="Verdana" w:eastAsia="Times New Roman" w:hAnsi="Verdana" w:cs="Times New Roman"/>
          <w:bCs/>
          <w:szCs w:val="24"/>
        </w:rPr>
        <w:t>svůj zdravotní stav.</w:t>
      </w:r>
      <w:r w:rsidR="00782D32">
        <w:rPr>
          <w:rFonts w:ascii="Verdana" w:eastAsia="Times New Roman" w:hAnsi="Verdana" w:cs="Times New Roman"/>
          <w:bCs/>
          <w:szCs w:val="24"/>
        </w:rPr>
        <w:t xml:space="preserve"> </w:t>
      </w:r>
    </w:p>
    <w:p w14:paraId="21616850" w14:textId="77777777" w:rsidR="00782D32" w:rsidRDefault="00782D32" w:rsidP="00782D32">
      <w:pPr>
        <w:spacing w:after="0"/>
        <w:ind w:left="357"/>
        <w:jc w:val="center"/>
        <w:rPr>
          <w:rFonts w:ascii="Arial" w:hAnsi="Arial" w:cs="Arial"/>
          <w:color w:val="FF0000"/>
          <w:sz w:val="29"/>
          <w:szCs w:val="29"/>
        </w:rPr>
      </w:pPr>
    </w:p>
    <w:p w14:paraId="58EB84B8" w14:textId="77777777" w:rsidR="00782D32" w:rsidRPr="00782D32" w:rsidRDefault="00782D32" w:rsidP="00782D32">
      <w:pPr>
        <w:spacing w:after="0"/>
        <w:ind w:left="357"/>
        <w:jc w:val="both"/>
        <w:rPr>
          <w:rFonts w:ascii="Verdana" w:eastAsia="Times New Roman" w:hAnsi="Verdana" w:cs="Times New Roman"/>
          <w:bCs/>
          <w:szCs w:val="24"/>
        </w:rPr>
      </w:pPr>
    </w:p>
    <w:p w14:paraId="5E4F7609" w14:textId="77777777" w:rsidR="00F053F7" w:rsidRPr="0069785E" w:rsidRDefault="0069785E" w:rsidP="00886731">
      <w:pPr>
        <w:spacing w:after="0"/>
        <w:jc w:val="center"/>
        <w:rPr>
          <w:rFonts w:ascii="Verdana" w:eastAsia="Times New Roman" w:hAnsi="Verdana" w:cs="Times New Roman"/>
          <w:bCs/>
          <w:sz w:val="32"/>
          <w:szCs w:val="32"/>
        </w:rPr>
      </w:pPr>
      <w:r w:rsidRPr="0069785E">
        <w:rPr>
          <w:rFonts w:ascii="Verdana" w:eastAsia="Times New Roman" w:hAnsi="Verdana" w:cs="Times New Roman"/>
          <w:b/>
          <w:bCs/>
          <w:i/>
          <w:sz w:val="32"/>
          <w:szCs w:val="32"/>
          <w:u w:val="single"/>
        </w:rPr>
        <w:t>Přijďte podpořit svou účast</w:t>
      </w:r>
      <w:r w:rsidR="00F053F7" w:rsidRPr="0069785E">
        <w:rPr>
          <w:rFonts w:ascii="Verdana" w:eastAsia="Times New Roman" w:hAnsi="Verdana" w:cs="Times New Roman"/>
          <w:b/>
          <w:bCs/>
          <w:i/>
          <w:sz w:val="32"/>
          <w:szCs w:val="32"/>
          <w:u w:val="single"/>
        </w:rPr>
        <w:t>í správnou vě</w:t>
      </w:r>
      <w:r w:rsidRPr="0069785E">
        <w:rPr>
          <w:rFonts w:ascii="Verdana" w:eastAsia="Times New Roman" w:hAnsi="Verdana" w:cs="Times New Roman"/>
          <w:b/>
          <w:bCs/>
          <w:i/>
          <w:sz w:val="32"/>
          <w:szCs w:val="32"/>
          <w:u w:val="single"/>
        </w:rPr>
        <w:t>c</w:t>
      </w:r>
      <w:r w:rsidR="000E48C0">
        <w:rPr>
          <w:rFonts w:ascii="Verdana" w:eastAsia="Times New Roman" w:hAnsi="Verdana" w:cs="Times New Roman"/>
          <w:b/>
          <w:bCs/>
          <w:i/>
          <w:sz w:val="32"/>
          <w:szCs w:val="32"/>
          <w:u w:val="single"/>
        </w:rPr>
        <w:t>, děkujeme!!!</w:t>
      </w:r>
    </w:p>
    <w:sectPr w:rsidR="00F053F7" w:rsidRPr="0069785E" w:rsidSect="00D46EB5">
      <w:pgSz w:w="11906" w:h="16838"/>
      <w:pgMar w:top="899" w:right="74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54"/>
    <w:rsid w:val="000145EA"/>
    <w:rsid w:val="00017FC9"/>
    <w:rsid w:val="00035C9A"/>
    <w:rsid w:val="0006734D"/>
    <w:rsid w:val="0009088E"/>
    <w:rsid w:val="000A3E2F"/>
    <w:rsid w:val="000C21F7"/>
    <w:rsid w:val="000D176F"/>
    <w:rsid w:val="000D6207"/>
    <w:rsid w:val="000E48C0"/>
    <w:rsid w:val="001034C3"/>
    <w:rsid w:val="00156BF4"/>
    <w:rsid w:val="00186A2F"/>
    <w:rsid w:val="001910E7"/>
    <w:rsid w:val="001B6C8D"/>
    <w:rsid w:val="001D48FE"/>
    <w:rsid w:val="00206D9A"/>
    <w:rsid w:val="00260DA1"/>
    <w:rsid w:val="0027206B"/>
    <w:rsid w:val="002847B2"/>
    <w:rsid w:val="00296EE4"/>
    <w:rsid w:val="002F5636"/>
    <w:rsid w:val="00323D53"/>
    <w:rsid w:val="00372F4B"/>
    <w:rsid w:val="0037552C"/>
    <w:rsid w:val="00384675"/>
    <w:rsid w:val="00385FD9"/>
    <w:rsid w:val="003876E4"/>
    <w:rsid w:val="003B17A1"/>
    <w:rsid w:val="004057BC"/>
    <w:rsid w:val="004065CC"/>
    <w:rsid w:val="004154CD"/>
    <w:rsid w:val="0047464B"/>
    <w:rsid w:val="004B6825"/>
    <w:rsid w:val="004E02DF"/>
    <w:rsid w:val="00557309"/>
    <w:rsid w:val="005761D5"/>
    <w:rsid w:val="00583B54"/>
    <w:rsid w:val="005B2C76"/>
    <w:rsid w:val="005C0A80"/>
    <w:rsid w:val="00606367"/>
    <w:rsid w:val="00615597"/>
    <w:rsid w:val="00615ECA"/>
    <w:rsid w:val="0065223C"/>
    <w:rsid w:val="006575C7"/>
    <w:rsid w:val="00663BD5"/>
    <w:rsid w:val="006748C7"/>
    <w:rsid w:val="00676A2B"/>
    <w:rsid w:val="006974D0"/>
    <w:rsid w:val="0069785E"/>
    <w:rsid w:val="006A6BEA"/>
    <w:rsid w:val="006B3FD1"/>
    <w:rsid w:val="006D6E18"/>
    <w:rsid w:val="0071438D"/>
    <w:rsid w:val="00734D30"/>
    <w:rsid w:val="00750CE9"/>
    <w:rsid w:val="00752596"/>
    <w:rsid w:val="00782D32"/>
    <w:rsid w:val="007875EE"/>
    <w:rsid w:val="00791BBA"/>
    <w:rsid w:val="007D6A6C"/>
    <w:rsid w:val="0083115C"/>
    <w:rsid w:val="00866C22"/>
    <w:rsid w:val="0087258E"/>
    <w:rsid w:val="00886731"/>
    <w:rsid w:val="008A7BDE"/>
    <w:rsid w:val="008C14FD"/>
    <w:rsid w:val="008C2B20"/>
    <w:rsid w:val="008C6251"/>
    <w:rsid w:val="008E5AE0"/>
    <w:rsid w:val="0091088B"/>
    <w:rsid w:val="00915D42"/>
    <w:rsid w:val="00917BAF"/>
    <w:rsid w:val="0093119D"/>
    <w:rsid w:val="00955DEC"/>
    <w:rsid w:val="00967AA6"/>
    <w:rsid w:val="009F75B7"/>
    <w:rsid w:val="00A05B80"/>
    <w:rsid w:val="00A27654"/>
    <w:rsid w:val="00A671C6"/>
    <w:rsid w:val="00A72EB0"/>
    <w:rsid w:val="00A7484F"/>
    <w:rsid w:val="00A74DC4"/>
    <w:rsid w:val="00AA644C"/>
    <w:rsid w:val="00AD5EBE"/>
    <w:rsid w:val="00AE7D05"/>
    <w:rsid w:val="00B06BA0"/>
    <w:rsid w:val="00B35FBD"/>
    <w:rsid w:val="00B360B2"/>
    <w:rsid w:val="00B44602"/>
    <w:rsid w:val="00B645D7"/>
    <w:rsid w:val="00BA228A"/>
    <w:rsid w:val="00BD3694"/>
    <w:rsid w:val="00BE6E6D"/>
    <w:rsid w:val="00BE7560"/>
    <w:rsid w:val="00C370B5"/>
    <w:rsid w:val="00C92EBC"/>
    <w:rsid w:val="00C97602"/>
    <w:rsid w:val="00CB345E"/>
    <w:rsid w:val="00CD77AD"/>
    <w:rsid w:val="00CE1A68"/>
    <w:rsid w:val="00CF7222"/>
    <w:rsid w:val="00D001E9"/>
    <w:rsid w:val="00D00880"/>
    <w:rsid w:val="00D22F76"/>
    <w:rsid w:val="00D31DAD"/>
    <w:rsid w:val="00D46EB5"/>
    <w:rsid w:val="00D80A75"/>
    <w:rsid w:val="00D93D72"/>
    <w:rsid w:val="00DB15C3"/>
    <w:rsid w:val="00DD4685"/>
    <w:rsid w:val="00DF071B"/>
    <w:rsid w:val="00E14BA5"/>
    <w:rsid w:val="00E81D09"/>
    <w:rsid w:val="00E84B60"/>
    <w:rsid w:val="00EB3EF3"/>
    <w:rsid w:val="00EF74DE"/>
    <w:rsid w:val="00F041B2"/>
    <w:rsid w:val="00F053F7"/>
    <w:rsid w:val="00F4177B"/>
    <w:rsid w:val="00F54597"/>
    <w:rsid w:val="00F5677C"/>
    <w:rsid w:val="00F942F0"/>
    <w:rsid w:val="00F97C57"/>
    <w:rsid w:val="00FC43D8"/>
    <w:rsid w:val="00FD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955C"/>
  <w15:docId w15:val="{C1DE286B-9742-44FC-821B-74699C88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115C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847B2"/>
    <w:pPr>
      <w:keepNext/>
      <w:keepLines/>
      <w:spacing w:before="480" w:after="0"/>
      <w:ind w:left="708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aliases w:val="Název celku"/>
    <w:basedOn w:val="Normln"/>
    <w:next w:val="Normln"/>
    <w:link w:val="Nadpis2Char"/>
    <w:uiPriority w:val="9"/>
    <w:unhideWhenUsed/>
    <w:qFormat/>
    <w:rsid w:val="002847B2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2D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47B2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Nadpis2Char">
    <w:name w:val="Nadpis 2 Char"/>
    <w:aliases w:val="Název celku Char"/>
    <w:basedOn w:val="Standardnpsmoodstavce"/>
    <w:link w:val="Nadpis2"/>
    <w:uiPriority w:val="9"/>
    <w:rsid w:val="002847B2"/>
    <w:rPr>
      <w:rFonts w:ascii="Arial" w:eastAsiaTheme="majorEastAsia" w:hAnsi="Arial" w:cstheme="majorBidi"/>
      <w:b/>
      <w:bCs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3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3B54"/>
    <w:rPr>
      <w:rFonts w:ascii="Tahoma" w:eastAsiaTheme="minorEastAsi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053F7"/>
    <w:rPr>
      <w:color w:val="0000FF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2D32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77924DF-91EE-4341-94A1-7A24C799A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Dáša</dc:creator>
  <cp:lastModifiedBy>Pavel Řádek</cp:lastModifiedBy>
  <cp:revision>4</cp:revision>
  <cp:lastPrinted>2018-05-03T10:40:00Z</cp:lastPrinted>
  <dcterms:created xsi:type="dcterms:W3CDTF">2025-02-19T18:44:00Z</dcterms:created>
  <dcterms:modified xsi:type="dcterms:W3CDTF">2025-02-19T18:45:00Z</dcterms:modified>
</cp:coreProperties>
</file>